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9F4B1DF" wp14:paraId="39399581" wp14:textId="052198DE">
      <w:pPr>
        <w:shd w:val="clear" w:color="auto" w:fill="FFFFFF" w:themeFill="background1"/>
        <w:spacing w:before="0" w:beforeAutospacing="off" w:after="480" w:afterAutospacing="off"/>
      </w:pPr>
      <w:r w:rsidRPr="39F4B1DF" w:rsidR="53F9C331">
        <w:rPr>
          <w:rFonts w:ascii="Aptos" w:hAnsi="Aptos" w:eastAsia="Aptos" w:cs="Aptos"/>
          <w:b w:val="0"/>
          <w:bCs w:val="0"/>
          <w:i w:val="0"/>
          <w:iCs w:val="0"/>
          <w:caps w:val="0"/>
          <w:smallCaps w:val="0"/>
          <w:noProof w:val="0"/>
          <w:color w:val="23004B"/>
          <w:sz w:val="26"/>
          <w:szCs w:val="26"/>
          <w:lang w:val="en-US"/>
        </w:rPr>
        <w:t>Jay Deady has been a leader, product visionary and innovator in the healthcare technology industry for nearly 30 years. Jay leads Zelis’ Price Optimization business to continue delivering innovative solutions and superior administrative and medical cost savings to the industry through our network solutions and payment integrity offerings.</w:t>
      </w:r>
    </w:p>
    <w:p xmlns:wp14="http://schemas.microsoft.com/office/word/2010/wordml" w:rsidP="39F4B1DF" wp14:paraId="3148AE88" wp14:textId="272EA037">
      <w:pPr>
        <w:shd w:val="clear" w:color="auto" w:fill="FFFFFF" w:themeFill="background1"/>
        <w:spacing w:before="0" w:beforeAutospacing="off" w:after="480" w:afterAutospacing="off"/>
      </w:pPr>
      <w:r w:rsidRPr="39F4B1DF" w:rsidR="53F9C331">
        <w:rPr>
          <w:rFonts w:ascii="Aptos" w:hAnsi="Aptos" w:eastAsia="Aptos" w:cs="Aptos"/>
          <w:b w:val="0"/>
          <w:bCs w:val="0"/>
          <w:i w:val="0"/>
          <w:iCs w:val="0"/>
          <w:caps w:val="0"/>
          <w:smallCaps w:val="0"/>
          <w:noProof w:val="0"/>
          <w:color w:val="23004B"/>
          <w:sz w:val="26"/>
          <w:szCs w:val="26"/>
          <w:lang w:val="en-US"/>
        </w:rPr>
        <w:t>Most recently, Jay was the CEO of Jvion, a clinical AI business. Prior to that, he was the CEO of Recondo Technology, now part of Waystar, a software company focused on cost efficiencies for payers and providers, and Awarepoint, a technology and software provider. Jay has also held senior executive roles with other organizations including Eclipsys, McKesson, ADAC Healthcare Information Systems and Cerner.</w:t>
      </w:r>
    </w:p>
    <w:p xmlns:wp14="http://schemas.microsoft.com/office/word/2010/wordml" w:rsidP="39F4B1DF" wp14:paraId="10E3128E" wp14:textId="728B004E">
      <w:pPr>
        <w:shd w:val="clear" w:color="auto" w:fill="FFFFFF" w:themeFill="background1"/>
        <w:spacing w:before="0" w:beforeAutospacing="off" w:after="480" w:afterAutospacing="off"/>
      </w:pPr>
      <w:r w:rsidRPr="39F4B1DF" w:rsidR="53F9C331">
        <w:rPr>
          <w:rFonts w:ascii="Aptos" w:hAnsi="Aptos" w:eastAsia="Aptos" w:cs="Aptos"/>
          <w:b w:val="0"/>
          <w:bCs w:val="0"/>
          <w:i w:val="0"/>
          <w:iCs w:val="0"/>
          <w:caps w:val="0"/>
          <w:smallCaps w:val="0"/>
          <w:noProof w:val="0"/>
          <w:color w:val="23004B"/>
          <w:sz w:val="26"/>
          <w:szCs w:val="26"/>
          <w:lang w:val="en-US"/>
        </w:rPr>
        <w:t xml:space="preserve">Jay has a Bachelor of Arts in Political Science from Tufts University, and he is a graduate of the Global Executive Management program of the Wharton School of Business at the University of Pennsylvania. He is a contributing member of the </w:t>
      </w:r>
      <w:hyperlink r:id="Re65ec230920546d5">
        <w:r w:rsidRPr="39F4B1DF" w:rsidR="53F9C331">
          <w:rPr>
            <w:rStyle w:val="Hyperlink"/>
            <w:rFonts w:ascii="Aptos" w:hAnsi="Aptos" w:eastAsia="Aptos" w:cs="Aptos"/>
            <w:b w:val="0"/>
            <w:bCs w:val="0"/>
            <w:i w:val="0"/>
            <w:iCs w:val="0"/>
            <w:caps w:val="0"/>
            <w:smallCaps w:val="0"/>
            <w:strike w:val="0"/>
            <w:dstrike w:val="0"/>
            <w:noProof w:val="0"/>
            <w:color w:val="320FFF"/>
            <w:sz w:val="26"/>
            <w:szCs w:val="26"/>
            <w:u w:val="none"/>
            <w:lang w:val="en-US"/>
          </w:rPr>
          <w:t>Forbes Finance Council</w:t>
        </w:r>
      </w:hyperlink>
      <w:r w:rsidRPr="39F4B1DF" w:rsidR="53F9C331">
        <w:rPr>
          <w:rFonts w:ascii="Aptos" w:hAnsi="Aptos" w:eastAsia="Aptos" w:cs="Aptos"/>
          <w:b w:val="0"/>
          <w:bCs w:val="0"/>
          <w:i w:val="0"/>
          <w:iCs w:val="0"/>
          <w:caps w:val="0"/>
          <w:smallCaps w:val="0"/>
          <w:noProof w:val="0"/>
          <w:color w:val="23004B"/>
          <w:sz w:val="26"/>
          <w:szCs w:val="26"/>
          <w:lang w:val="en-US"/>
        </w:rPr>
        <w:t>.</w:t>
      </w:r>
    </w:p>
    <w:p xmlns:wp14="http://schemas.microsoft.com/office/word/2010/wordml" wp14:paraId="2C078E63" wp14:textId="1CEE931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880981"/>
    <w:rsid w:val="0F880981"/>
    <w:rsid w:val="39F4B1DF"/>
    <w:rsid w:val="53F9C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0981"/>
  <w15:chartTrackingRefBased/>
  <w15:docId w15:val="{C36F69A4-79B9-4E9E-B1B3-F162D0B87E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39F4B1D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councils.forbes.com/profile/Jay-Deady-President-Claims-Cost-Solutions-Zelis/63ed4336-897b-4f61-b125-d2016c7e988b" TargetMode="External" Id="Re65ec230920546d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2025-09-15T16:01:40.8152693Z</dcterms:created>
  <dcterms:modified xsi:type="dcterms:W3CDTF">2025-09-15T16:02:21.2435809Z</dcterms:modified>
  <dc:creator>Carolyn Edwards</dc:creator>
  <lastModifiedBy>Carolyn Edwards</lastModifiedBy>
</coreProperties>
</file>